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17441E" w:rsidRPr="0017441E" w:rsidTr="0017441E">
        <w:tc>
          <w:tcPr>
            <w:tcW w:w="10682" w:type="dxa"/>
          </w:tcPr>
          <w:p w:rsidR="0017441E" w:rsidRPr="0017441E" w:rsidRDefault="0017441E" w:rsidP="0017441E">
            <w:pPr>
              <w:rPr>
                <w:rFonts w:ascii="MV Boli" w:hAnsi="MV Boli" w:cs="MV Boli"/>
                <w:b/>
                <w:sz w:val="32"/>
                <w:u w:val="single"/>
              </w:rPr>
            </w:pPr>
            <w:bookmarkStart w:id="0" w:name="_GoBack"/>
            <w:r>
              <w:rPr>
                <w:rFonts w:ascii="MV Boli" w:hAnsi="MV Boli" w:cs="MV Boli"/>
                <w:b/>
                <w:sz w:val="32"/>
                <w:u w:val="single"/>
              </w:rPr>
              <w:t xml:space="preserve">Key phrases </w:t>
            </w:r>
          </w:p>
          <w:p w:rsidR="0017441E" w:rsidRP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>H</w:t>
            </w:r>
            <w:r w:rsidRPr="0017441E">
              <w:rPr>
                <w:rFonts w:ascii="MV Boli" w:hAnsi="MV Boli" w:cs="MV Boli"/>
                <w:sz w:val="32"/>
              </w:rPr>
              <w:t>ay = there is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>No hay = there isn’t</w:t>
            </w:r>
          </w:p>
          <w:p w:rsidR="0017441E" w:rsidRPr="0017441E" w:rsidRDefault="0017441E" w:rsidP="0017441E">
            <w:pPr>
              <w:rPr>
                <w:rFonts w:ascii="MV Boli" w:hAnsi="MV Boli" w:cs="MV Boli"/>
                <w:sz w:val="32"/>
              </w:rPr>
            </w:pPr>
            <w:r w:rsidRPr="0017441E">
              <w:rPr>
                <w:rFonts w:ascii="MV Boli" w:hAnsi="MV Boli" w:cs="MV Boli"/>
                <w:sz w:val="32"/>
              </w:rPr>
              <w:t xml:space="preserve">Se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puede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ver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 xml:space="preserve"> = you can see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Se </w:t>
            </w:r>
            <w:proofErr w:type="spellStart"/>
            <w:r>
              <w:rPr>
                <w:rFonts w:ascii="MV Boli" w:hAnsi="MV Boli" w:cs="MV Boli"/>
                <w:sz w:val="32"/>
              </w:rPr>
              <w:t>ve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you see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 w:rsidRPr="0017441E">
              <w:rPr>
                <w:rFonts w:ascii="MV Boli" w:hAnsi="MV Boli" w:cs="MV Boli"/>
                <w:sz w:val="32"/>
              </w:rPr>
              <w:t xml:space="preserve">La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foto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 xml:space="preserve"> se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sacó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en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>… = the photo was taken in…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Lleva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he/she wears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Tiene = he/she has 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Está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a </w:t>
            </w:r>
            <w:proofErr w:type="spellStart"/>
            <w:r>
              <w:rPr>
                <w:rFonts w:ascii="MV Boli" w:hAnsi="MV Boli" w:cs="MV Boli"/>
                <w:sz w:val="32"/>
              </w:rPr>
              <w:t>punto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de + infinitive = he/she is about to…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Acaba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de + infinitive = he/she has just…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Va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a + infinitive = he/she is going to 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En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el </w:t>
            </w:r>
            <w:proofErr w:type="spellStart"/>
            <w:r>
              <w:rPr>
                <w:rFonts w:ascii="MV Boli" w:hAnsi="MV Boli" w:cs="MV Boli"/>
                <w:sz w:val="32"/>
              </w:rPr>
              <w:t>fondo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in the background</w:t>
            </w:r>
          </w:p>
          <w:p w:rsidR="009334FD" w:rsidRDefault="009334FD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En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primer </w:t>
            </w:r>
            <w:proofErr w:type="spellStart"/>
            <w:r>
              <w:rPr>
                <w:rFonts w:ascii="MV Boli" w:hAnsi="MV Boli" w:cs="MV Boli"/>
                <w:sz w:val="32"/>
              </w:rPr>
              <w:t>plano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in the foreground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A la </w:t>
            </w:r>
            <w:proofErr w:type="spellStart"/>
            <w:r>
              <w:rPr>
                <w:rFonts w:ascii="MV Boli" w:hAnsi="MV Boli" w:cs="MV Boli"/>
                <w:sz w:val="32"/>
              </w:rPr>
              <w:t>izquierda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on the left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A la </w:t>
            </w:r>
            <w:proofErr w:type="spellStart"/>
            <w:r>
              <w:rPr>
                <w:rFonts w:ascii="MV Boli" w:hAnsi="MV Boli" w:cs="MV Boli"/>
                <w:sz w:val="32"/>
              </w:rPr>
              <w:t>derecha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on the right</w:t>
            </w:r>
          </w:p>
          <w:p w:rsidR="00541367" w:rsidRDefault="00541367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En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el </w:t>
            </w:r>
            <w:proofErr w:type="spellStart"/>
            <w:r>
              <w:rPr>
                <w:rFonts w:ascii="MV Boli" w:hAnsi="MV Boli" w:cs="MV Boli"/>
                <w:sz w:val="32"/>
              </w:rPr>
              <w:t>centro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in the middle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>Dado que = because</w:t>
            </w:r>
          </w:p>
          <w:p w:rsidR="0017441E" w:rsidRPr="0017441E" w:rsidRDefault="0017441E" w:rsidP="0017441E">
            <w:pPr>
              <w:rPr>
                <w:rFonts w:ascii="MV Boli" w:hAnsi="MV Boli" w:cs="MV Boli"/>
                <w:sz w:val="36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Ya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because</w:t>
            </w:r>
          </w:p>
          <w:p w:rsidR="0017441E" w:rsidRPr="0017441E" w:rsidRDefault="0017441E">
            <w:pPr>
              <w:rPr>
                <w:sz w:val="24"/>
              </w:rPr>
            </w:pPr>
          </w:p>
        </w:tc>
      </w:tr>
      <w:tr w:rsidR="0017441E" w:rsidRPr="0017441E" w:rsidTr="0017441E">
        <w:tc>
          <w:tcPr>
            <w:tcW w:w="10682" w:type="dxa"/>
          </w:tcPr>
          <w:p w:rsidR="0017441E" w:rsidRPr="0017441E" w:rsidRDefault="0017441E" w:rsidP="0017441E">
            <w:pPr>
              <w:rPr>
                <w:rFonts w:ascii="MV Boli" w:hAnsi="MV Boli" w:cs="MV Boli"/>
                <w:b/>
                <w:sz w:val="32"/>
                <w:u w:val="single"/>
              </w:rPr>
            </w:pPr>
            <w:r>
              <w:rPr>
                <w:rFonts w:ascii="MV Boli" w:hAnsi="MV Boli" w:cs="MV Boli"/>
                <w:b/>
                <w:sz w:val="32"/>
                <w:u w:val="single"/>
              </w:rPr>
              <w:t>Opinion phrases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Pienso</w:t>
            </w:r>
            <w:proofErr w:type="spellEnd"/>
            <w:r w:rsidR="009334FD">
              <w:rPr>
                <w:rFonts w:ascii="MV Boli" w:hAnsi="MV Boli" w:cs="MV Boli"/>
                <w:sz w:val="32"/>
              </w:rPr>
              <w:t>/</w:t>
            </w:r>
            <w:proofErr w:type="spellStart"/>
            <w:r w:rsidR="009334FD">
              <w:rPr>
                <w:rFonts w:ascii="MV Boli" w:hAnsi="MV Boli" w:cs="MV Boli"/>
                <w:sz w:val="32"/>
              </w:rPr>
              <w:t>Creo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I think that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Estimo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I think that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Diría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I would say that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Está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32"/>
              </w:rPr>
              <w:t>claro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It is obvious that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No </w:t>
            </w:r>
            <w:proofErr w:type="spellStart"/>
            <w:r>
              <w:rPr>
                <w:rFonts w:ascii="MV Boli" w:hAnsi="MV Boli" w:cs="MV Boli"/>
                <w:sz w:val="32"/>
              </w:rPr>
              <w:t>estoy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32"/>
              </w:rPr>
              <w:t>seguro</w:t>
            </w:r>
            <w:proofErr w:type="spellEnd"/>
            <w:r>
              <w:rPr>
                <w:rFonts w:ascii="MV Boli" w:hAnsi="MV Boli" w:cs="MV Boli"/>
                <w:sz w:val="32"/>
              </w:rPr>
              <w:t>/a = I am not sure</w:t>
            </w:r>
          </w:p>
          <w:p w:rsidR="0017441E" w:rsidRP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No se </w:t>
            </w:r>
            <w:proofErr w:type="spellStart"/>
            <w:r>
              <w:rPr>
                <w:rFonts w:ascii="MV Boli" w:hAnsi="MV Boli" w:cs="MV Boli"/>
                <w:sz w:val="32"/>
              </w:rPr>
              <w:t>puede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32"/>
              </w:rPr>
              <w:t>decir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You cannot say that</w:t>
            </w:r>
          </w:p>
        </w:tc>
      </w:tr>
      <w:tr w:rsidR="0017441E" w:rsidRPr="0017441E" w:rsidTr="0017441E">
        <w:tc>
          <w:tcPr>
            <w:tcW w:w="10682" w:type="dxa"/>
          </w:tcPr>
          <w:p w:rsidR="0017441E" w:rsidRDefault="0017441E" w:rsidP="0017441E">
            <w:pPr>
              <w:rPr>
                <w:rFonts w:ascii="MV Boli" w:hAnsi="MV Boli" w:cs="MV Boli"/>
                <w:b/>
                <w:sz w:val="32"/>
                <w:u w:val="single"/>
              </w:rPr>
            </w:pPr>
            <w:r>
              <w:rPr>
                <w:rFonts w:ascii="MV Boli" w:hAnsi="MV Boli" w:cs="MV Boli"/>
                <w:b/>
                <w:sz w:val="32"/>
                <w:u w:val="single"/>
              </w:rPr>
              <w:t>Vocabulary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La </w:t>
            </w:r>
            <w:proofErr w:type="spellStart"/>
            <w:r>
              <w:rPr>
                <w:rFonts w:ascii="MV Boli" w:hAnsi="MV Boli" w:cs="MV Boli"/>
                <w:sz w:val="32"/>
              </w:rPr>
              <w:t>gente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people              la </w:t>
            </w:r>
            <w:proofErr w:type="spellStart"/>
            <w:r>
              <w:rPr>
                <w:rFonts w:ascii="MV Boli" w:hAnsi="MV Boli" w:cs="MV Boli"/>
                <w:sz w:val="32"/>
              </w:rPr>
              <w:t>chica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the girl</w:t>
            </w:r>
          </w:p>
          <w:p w:rsid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El </w:t>
            </w:r>
            <w:proofErr w:type="spellStart"/>
            <w:r>
              <w:rPr>
                <w:rFonts w:ascii="MV Boli" w:hAnsi="MV Boli" w:cs="MV Boli"/>
                <w:sz w:val="32"/>
              </w:rPr>
              <w:t>clima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the weather         el hombre = the man</w:t>
            </w:r>
          </w:p>
          <w:p w:rsidR="0017441E" w:rsidRPr="0017441E" w:rsidRDefault="0017441E" w:rsidP="0017441E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El </w:t>
            </w:r>
            <w:proofErr w:type="spellStart"/>
            <w:r>
              <w:rPr>
                <w:rFonts w:ascii="MV Boli" w:hAnsi="MV Boli" w:cs="MV Boli"/>
                <w:sz w:val="32"/>
              </w:rPr>
              <w:t>chico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the boy             la </w:t>
            </w:r>
            <w:proofErr w:type="spellStart"/>
            <w:r>
              <w:rPr>
                <w:rFonts w:ascii="MV Boli" w:hAnsi="MV Boli" w:cs="MV Boli"/>
                <w:sz w:val="32"/>
              </w:rPr>
              <w:t>mujer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the woman</w:t>
            </w:r>
          </w:p>
        </w:tc>
      </w:tr>
      <w:bookmarkEnd w:id="0"/>
      <w:tr w:rsidR="009334FD" w:rsidRPr="0017441E" w:rsidTr="00E26360">
        <w:tc>
          <w:tcPr>
            <w:tcW w:w="10682" w:type="dxa"/>
          </w:tcPr>
          <w:p w:rsidR="009334FD" w:rsidRPr="0017441E" w:rsidRDefault="009334FD" w:rsidP="00E26360">
            <w:pPr>
              <w:rPr>
                <w:rFonts w:ascii="MV Boli" w:hAnsi="MV Boli" w:cs="MV Boli"/>
                <w:b/>
                <w:sz w:val="32"/>
                <w:u w:val="single"/>
              </w:rPr>
            </w:pPr>
            <w:r>
              <w:rPr>
                <w:rFonts w:ascii="MV Boli" w:hAnsi="MV Boli" w:cs="MV Boli"/>
                <w:b/>
                <w:sz w:val="32"/>
                <w:u w:val="single"/>
              </w:rPr>
              <w:lastRenderedPageBreak/>
              <w:t xml:space="preserve">Key phrases </w:t>
            </w:r>
          </w:p>
          <w:p w:rsidR="009334FD" w:rsidRPr="0017441E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>H</w:t>
            </w:r>
            <w:r w:rsidRPr="0017441E">
              <w:rPr>
                <w:rFonts w:ascii="MV Boli" w:hAnsi="MV Boli" w:cs="MV Boli"/>
                <w:sz w:val="32"/>
              </w:rPr>
              <w:t>ay = there is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>No hay = there isn’t</w:t>
            </w:r>
          </w:p>
          <w:p w:rsidR="009334FD" w:rsidRPr="0017441E" w:rsidRDefault="009334FD" w:rsidP="00E26360">
            <w:pPr>
              <w:rPr>
                <w:rFonts w:ascii="MV Boli" w:hAnsi="MV Boli" w:cs="MV Boli"/>
                <w:sz w:val="32"/>
              </w:rPr>
            </w:pPr>
            <w:r w:rsidRPr="0017441E">
              <w:rPr>
                <w:rFonts w:ascii="MV Boli" w:hAnsi="MV Boli" w:cs="MV Boli"/>
                <w:sz w:val="32"/>
              </w:rPr>
              <w:t xml:space="preserve">Se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puede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ver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 xml:space="preserve"> = you can see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Se </w:t>
            </w:r>
            <w:proofErr w:type="spellStart"/>
            <w:r>
              <w:rPr>
                <w:rFonts w:ascii="MV Boli" w:hAnsi="MV Boli" w:cs="MV Boli"/>
                <w:sz w:val="32"/>
              </w:rPr>
              <w:t>ve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you see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 w:rsidRPr="0017441E">
              <w:rPr>
                <w:rFonts w:ascii="MV Boli" w:hAnsi="MV Boli" w:cs="MV Boli"/>
                <w:sz w:val="32"/>
              </w:rPr>
              <w:t xml:space="preserve">La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foto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 xml:space="preserve"> se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sacó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 w:rsidRPr="0017441E">
              <w:rPr>
                <w:rFonts w:ascii="MV Boli" w:hAnsi="MV Boli" w:cs="MV Boli"/>
                <w:sz w:val="32"/>
              </w:rPr>
              <w:t>en</w:t>
            </w:r>
            <w:proofErr w:type="spellEnd"/>
            <w:r w:rsidRPr="0017441E">
              <w:rPr>
                <w:rFonts w:ascii="MV Boli" w:hAnsi="MV Boli" w:cs="MV Boli"/>
                <w:sz w:val="32"/>
              </w:rPr>
              <w:t>… = the photo was taken in…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Lleva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he/she wears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Tiene = he/she has 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Está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a </w:t>
            </w:r>
            <w:proofErr w:type="spellStart"/>
            <w:r>
              <w:rPr>
                <w:rFonts w:ascii="MV Boli" w:hAnsi="MV Boli" w:cs="MV Boli"/>
                <w:sz w:val="32"/>
              </w:rPr>
              <w:t>punto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de + infinitive = he/she is about to…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Acaba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de + infinitive = he/she has just…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Va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a + infinitive = he/she is going to 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En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el </w:t>
            </w:r>
            <w:proofErr w:type="spellStart"/>
            <w:r>
              <w:rPr>
                <w:rFonts w:ascii="MV Boli" w:hAnsi="MV Boli" w:cs="MV Boli"/>
                <w:sz w:val="32"/>
              </w:rPr>
              <w:t>fondo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in the background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En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primer </w:t>
            </w:r>
            <w:proofErr w:type="spellStart"/>
            <w:r>
              <w:rPr>
                <w:rFonts w:ascii="MV Boli" w:hAnsi="MV Boli" w:cs="MV Boli"/>
                <w:sz w:val="32"/>
              </w:rPr>
              <w:t>plano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in the foreground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A la </w:t>
            </w:r>
            <w:proofErr w:type="spellStart"/>
            <w:r>
              <w:rPr>
                <w:rFonts w:ascii="MV Boli" w:hAnsi="MV Boli" w:cs="MV Boli"/>
                <w:sz w:val="32"/>
              </w:rPr>
              <w:t>izquierda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on the left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A la </w:t>
            </w:r>
            <w:proofErr w:type="spellStart"/>
            <w:r>
              <w:rPr>
                <w:rFonts w:ascii="MV Boli" w:hAnsi="MV Boli" w:cs="MV Boli"/>
                <w:sz w:val="32"/>
              </w:rPr>
              <w:t>derecha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on the right</w:t>
            </w:r>
          </w:p>
          <w:p w:rsidR="00541367" w:rsidRDefault="00541367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En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el </w:t>
            </w:r>
            <w:proofErr w:type="spellStart"/>
            <w:r>
              <w:rPr>
                <w:rFonts w:ascii="MV Boli" w:hAnsi="MV Boli" w:cs="MV Boli"/>
                <w:sz w:val="32"/>
              </w:rPr>
              <w:t>centro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in the middle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>Dado que = because</w:t>
            </w:r>
          </w:p>
          <w:p w:rsidR="009334FD" w:rsidRPr="0017441E" w:rsidRDefault="009334FD" w:rsidP="00E26360">
            <w:pPr>
              <w:rPr>
                <w:rFonts w:ascii="MV Boli" w:hAnsi="MV Boli" w:cs="MV Boli"/>
                <w:sz w:val="36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Ya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because</w:t>
            </w:r>
          </w:p>
          <w:p w:rsidR="009334FD" w:rsidRPr="0017441E" w:rsidRDefault="009334FD" w:rsidP="00E26360">
            <w:pPr>
              <w:rPr>
                <w:sz w:val="24"/>
              </w:rPr>
            </w:pPr>
          </w:p>
        </w:tc>
      </w:tr>
      <w:tr w:rsidR="009334FD" w:rsidRPr="0017441E" w:rsidTr="00E26360">
        <w:tc>
          <w:tcPr>
            <w:tcW w:w="10682" w:type="dxa"/>
          </w:tcPr>
          <w:p w:rsidR="009334FD" w:rsidRPr="0017441E" w:rsidRDefault="009334FD" w:rsidP="00E26360">
            <w:pPr>
              <w:rPr>
                <w:rFonts w:ascii="MV Boli" w:hAnsi="MV Boli" w:cs="MV Boli"/>
                <w:b/>
                <w:sz w:val="32"/>
                <w:u w:val="single"/>
              </w:rPr>
            </w:pPr>
            <w:r>
              <w:rPr>
                <w:rFonts w:ascii="MV Boli" w:hAnsi="MV Boli" w:cs="MV Boli"/>
                <w:b/>
                <w:sz w:val="32"/>
                <w:u w:val="single"/>
              </w:rPr>
              <w:t>Opinion phrases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Pienso</w:t>
            </w:r>
            <w:proofErr w:type="spellEnd"/>
            <w:r>
              <w:rPr>
                <w:rFonts w:ascii="MV Boli" w:hAnsi="MV Boli" w:cs="MV Boli"/>
                <w:sz w:val="32"/>
              </w:rPr>
              <w:t>/</w:t>
            </w:r>
            <w:proofErr w:type="spellStart"/>
            <w:r>
              <w:rPr>
                <w:rFonts w:ascii="MV Boli" w:hAnsi="MV Boli" w:cs="MV Boli"/>
                <w:sz w:val="32"/>
              </w:rPr>
              <w:t>Creo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I think that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Estimo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I think that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Diría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I would say that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proofErr w:type="spellStart"/>
            <w:r>
              <w:rPr>
                <w:rFonts w:ascii="MV Boli" w:hAnsi="MV Boli" w:cs="MV Boli"/>
                <w:sz w:val="32"/>
              </w:rPr>
              <w:t>Está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32"/>
              </w:rPr>
              <w:t>claro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It is obvious that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No </w:t>
            </w:r>
            <w:proofErr w:type="spellStart"/>
            <w:r>
              <w:rPr>
                <w:rFonts w:ascii="MV Boli" w:hAnsi="MV Boli" w:cs="MV Boli"/>
                <w:sz w:val="32"/>
              </w:rPr>
              <w:t>estoy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32"/>
              </w:rPr>
              <w:t>seguro</w:t>
            </w:r>
            <w:proofErr w:type="spellEnd"/>
            <w:r>
              <w:rPr>
                <w:rFonts w:ascii="MV Boli" w:hAnsi="MV Boli" w:cs="MV Boli"/>
                <w:sz w:val="32"/>
              </w:rPr>
              <w:t>/a = I am not sure</w:t>
            </w:r>
          </w:p>
          <w:p w:rsidR="009334FD" w:rsidRPr="0017441E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No se </w:t>
            </w:r>
            <w:proofErr w:type="spellStart"/>
            <w:r>
              <w:rPr>
                <w:rFonts w:ascii="MV Boli" w:hAnsi="MV Boli" w:cs="MV Boli"/>
                <w:sz w:val="32"/>
              </w:rPr>
              <w:t>puede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</w:t>
            </w:r>
            <w:proofErr w:type="spellStart"/>
            <w:r>
              <w:rPr>
                <w:rFonts w:ascii="MV Boli" w:hAnsi="MV Boli" w:cs="MV Boli"/>
                <w:sz w:val="32"/>
              </w:rPr>
              <w:t>decir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que = You cannot say that</w:t>
            </w:r>
          </w:p>
        </w:tc>
      </w:tr>
      <w:tr w:rsidR="009334FD" w:rsidRPr="0017441E" w:rsidTr="00E26360">
        <w:tc>
          <w:tcPr>
            <w:tcW w:w="10682" w:type="dxa"/>
          </w:tcPr>
          <w:p w:rsidR="009334FD" w:rsidRDefault="009334FD" w:rsidP="00E26360">
            <w:pPr>
              <w:rPr>
                <w:rFonts w:ascii="MV Boli" w:hAnsi="MV Boli" w:cs="MV Boli"/>
                <w:b/>
                <w:sz w:val="32"/>
                <w:u w:val="single"/>
              </w:rPr>
            </w:pPr>
            <w:r>
              <w:rPr>
                <w:rFonts w:ascii="MV Boli" w:hAnsi="MV Boli" w:cs="MV Boli"/>
                <w:b/>
                <w:sz w:val="32"/>
                <w:u w:val="single"/>
              </w:rPr>
              <w:t>Vocabulary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La </w:t>
            </w:r>
            <w:proofErr w:type="spellStart"/>
            <w:r>
              <w:rPr>
                <w:rFonts w:ascii="MV Boli" w:hAnsi="MV Boli" w:cs="MV Boli"/>
                <w:sz w:val="32"/>
              </w:rPr>
              <w:t>gente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people              la </w:t>
            </w:r>
            <w:proofErr w:type="spellStart"/>
            <w:r>
              <w:rPr>
                <w:rFonts w:ascii="MV Boli" w:hAnsi="MV Boli" w:cs="MV Boli"/>
                <w:sz w:val="32"/>
              </w:rPr>
              <w:t>chica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the girl</w:t>
            </w:r>
          </w:p>
          <w:p w:rsidR="009334FD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El </w:t>
            </w:r>
            <w:proofErr w:type="spellStart"/>
            <w:r>
              <w:rPr>
                <w:rFonts w:ascii="MV Boli" w:hAnsi="MV Boli" w:cs="MV Boli"/>
                <w:sz w:val="32"/>
              </w:rPr>
              <w:t>clima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the weather         el hombre = the man</w:t>
            </w:r>
          </w:p>
          <w:p w:rsidR="009334FD" w:rsidRPr="0017441E" w:rsidRDefault="009334FD" w:rsidP="00E26360">
            <w:pPr>
              <w:rPr>
                <w:rFonts w:ascii="MV Boli" w:hAnsi="MV Boli" w:cs="MV Boli"/>
                <w:sz w:val="32"/>
              </w:rPr>
            </w:pPr>
            <w:r>
              <w:rPr>
                <w:rFonts w:ascii="MV Boli" w:hAnsi="MV Boli" w:cs="MV Boli"/>
                <w:sz w:val="32"/>
              </w:rPr>
              <w:t xml:space="preserve">El </w:t>
            </w:r>
            <w:proofErr w:type="spellStart"/>
            <w:r>
              <w:rPr>
                <w:rFonts w:ascii="MV Boli" w:hAnsi="MV Boli" w:cs="MV Boli"/>
                <w:sz w:val="32"/>
              </w:rPr>
              <w:t>chico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the boy             la </w:t>
            </w:r>
            <w:proofErr w:type="spellStart"/>
            <w:r>
              <w:rPr>
                <w:rFonts w:ascii="MV Boli" w:hAnsi="MV Boli" w:cs="MV Boli"/>
                <w:sz w:val="32"/>
              </w:rPr>
              <w:t>mujer</w:t>
            </w:r>
            <w:proofErr w:type="spellEnd"/>
            <w:r>
              <w:rPr>
                <w:rFonts w:ascii="MV Boli" w:hAnsi="MV Boli" w:cs="MV Boli"/>
                <w:sz w:val="32"/>
              </w:rPr>
              <w:t xml:space="preserve"> = the woman</w:t>
            </w:r>
          </w:p>
        </w:tc>
      </w:tr>
    </w:tbl>
    <w:p w:rsidR="009334FD" w:rsidRPr="0017441E" w:rsidRDefault="009334FD" w:rsidP="009334FD">
      <w:pPr>
        <w:rPr>
          <w:sz w:val="24"/>
        </w:rPr>
      </w:pPr>
    </w:p>
    <w:sectPr w:rsidR="009334FD" w:rsidRPr="0017441E" w:rsidSect="00D2210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41E"/>
    <w:rsid w:val="0017441E"/>
    <w:rsid w:val="0040211C"/>
    <w:rsid w:val="00541367"/>
    <w:rsid w:val="009334FD"/>
    <w:rsid w:val="00D22104"/>
    <w:rsid w:val="00D73303"/>
    <w:rsid w:val="00E4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ACE380-A051-4709-B456-EB649DE83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34866-69F1-4A84-B42E-D18D412D0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Bilbrough, Emma</dc:creator>
  <cp:lastModifiedBy>Danielle Walters</cp:lastModifiedBy>
  <cp:revision>2</cp:revision>
  <dcterms:created xsi:type="dcterms:W3CDTF">2017-11-28T08:55:00Z</dcterms:created>
  <dcterms:modified xsi:type="dcterms:W3CDTF">2017-11-28T08:55:00Z</dcterms:modified>
</cp:coreProperties>
</file>